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_GBK" w:cs="Times New Roman"/>
          <w:kern w:val="2"/>
          <w:sz w:val="44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kern w:val="2"/>
          <w:sz w:val="44"/>
          <w:szCs w:val="36"/>
          <w:lang w:val="en-US" w:eastAsia="zh-CN" w:bidi="ar-SA"/>
        </w:rPr>
        <w:t>经济技术开发区区（头屯河区）民政局养老服务监督处罚工作相关信息</w:t>
      </w:r>
    </w:p>
    <w:p>
      <w:pPr>
        <w:numPr>
          <w:ilvl w:val="0"/>
          <w:numId w:val="1"/>
        </w:numP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区民政局地址：经开区（头区）维泰南路1号维泰大厦3楼民政局</w:t>
      </w:r>
    </w:p>
    <w:p>
      <w:pPr>
        <w:numPr>
          <w:ilvl w:val="0"/>
          <w:numId w:val="1"/>
        </w:numP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联系电话：0991-3929971</w:t>
      </w:r>
    </w:p>
    <w:p>
      <w:pPr>
        <w:numPr>
          <w:ilvl w:val="0"/>
          <w:numId w:val="1"/>
        </w:numP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养老机构业务办理部门：经济技术开发区区（头屯河区）民政局养老福利科</w:t>
      </w:r>
    </w:p>
    <w:p>
      <w:pPr>
        <w:numPr>
          <w:ilvl w:val="0"/>
          <w:numId w:val="1"/>
        </w:numP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养老机构监督举报电话：0991-3929971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乌鲁木齐头屯河区法院咨询电话：0991-3103611</w:t>
      </w:r>
    </w:p>
    <w:p>
      <w:pPr>
        <w:pStyle w:val="3"/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乌鲁木齐头屯河区法院地址：北站公路51号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390E3D"/>
    <w:multiLevelType w:val="singleLevel"/>
    <w:tmpl w:val="10390E3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Yjc5MTRkNmNlOTNkMmUwZjFkZTVjMDU4ZDQ5MjIifQ=="/>
  </w:docVars>
  <w:rsids>
    <w:rsidRoot w:val="413D4ED5"/>
    <w:rsid w:val="413D4ED5"/>
    <w:rsid w:val="473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First Indent"/>
    <w:basedOn w:val="2"/>
    <w:unhideWhenUsed/>
    <w:qFormat/>
    <w:uiPriority w:val="99"/>
    <w:pPr>
      <w:spacing w:after="0" w:line="380" w:lineRule="exact"/>
    </w:pPr>
    <w:rPr>
      <w:rFonts w:ascii="Calibri" w:hAnsi="Calibri" w:eastAsia="微软雅黑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2023-08-24T04:20:00Z</dcterms:created>
  <dc:creator>罗慧</dc:creator>
  <cp:lastModifiedBy>Administrator</cp:lastModifiedBy>
  <dcterms:modified xsi:type="dcterms:W3CDTF">2023-08-24T04:58:44Z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761818A4DA4B465F9390B5198590F411_13</vt:lpwstr>
  </property>
</Properties>
</file>