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outlineLvl w:val="0"/>
        <w:rPr>
          <w:rFonts w:hint="default" w:eastAsia="黑体" w:cs="Times New Roman"/>
          <w:b w:val="0"/>
          <w:bCs/>
          <w:sz w:val="36"/>
          <w:szCs w:val="44"/>
          <w:lang w:val="en-US" w:eastAsia="zh-CN"/>
        </w:rPr>
      </w:pPr>
      <w:r>
        <w:rPr>
          <w:rFonts w:hint="eastAsia" w:eastAsia="黑体" w:cs="Times New Roman"/>
          <w:b w:val="0"/>
          <w:bCs/>
          <w:sz w:val="36"/>
          <w:szCs w:val="44"/>
          <w:lang w:val="en-US" w:eastAsia="zh-CN"/>
        </w:rPr>
        <w:t>编号：</w:t>
      </w:r>
    </w:p>
    <w:p>
      <w:pPr>
        <w:pStyle w:val="3"/>
        <w:jc w:val="center"/>
        <w:outlineLvl w:val="0"/>
        <w:rPr>
          <w:rFonts w:hint="eastAsia" w:eastAsia="黑体" w:cs="Times New Roman"/>
          <w:b/>
          <w:sz w:val="44"/>
          <w:szCs w:val="52"/>
          <w:lang w:eastAsia="zh-CN"/>
        </w:rPr>
      </w:pPr>
    </w:p>
    <w:p>
      <w:pPr>
        <w:pStyle w:val="3"/>
        <w:jc w:val="center"/>
        <w:outlineLvl w:val="0"/>
        <w:rPr>
          <w:rFonts w:hint="eastAsia" w:eastAsia="黑体" w:cs="Times New Roman"/>
          <w:b/>
          <w:sz w:val="44"/>
          <w:szCs w:val="52"/>
          <w:lang w:eastAsia="zh-CN"/>
        </w:rPr>
      </w:pPr>
    </w:p>
    <w:p>
      <w:pPr>
        <w:pStyle w:val="3"/>
        <w:jc w:val="center"/>
        <w:outlineLvl w:val="0"/>
        <w:rPr>
          <w:rFonts w:hint="eastAsia" w:eastAsia="黑体" w:cs="Times New Roman"/>
          <w:b/>
          <w:sz w:val="44"/>
          <w:szCs w:val="52"/>
          <w:lang w:eastAsia="zh-CN"/>
        </w:rPr>
      </w:pPr>
    </w:p>
    <w:p>
      <w:pPr>
        <w:pStyle w:val="3"/>
        <w:jc w:val="both"/>
        <w:outlineLvl w:val="0"/>
        <w:rPr>
          <w:rFonts w:hint="eastAsia" w:eastAsia="黑体" w:cs="Times New Roman"/>
          <w:b/>
          <w:sz w:val="52"/>
          <w:szCs w:val="72"/>
          <w:lang w:eastAsia="zh-CN"/>
        </w:rPr>
      </w:pPr>
    </w:p>
    <w:p>
      <w:pPr>
        <w:pStyle w:val="3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72"/>
          <w:lang w:val="en-US" w:eastAsia="zh-CN"/>
        </w:rPr>
        <w:t>各级党委（党组）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72"/>
          <w:lang w:eastAsia="zh-CN"/>
        </w:rPr>
        <w:t>网络安全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72"/>
          <w:lang w:val="en-US" w:eastAsia="zh-CN"/>
        </w:rPr>
        <w:t>责任制</w:t>
      </w:r>
    </w:p>
    <w:p>
      <w:pPr>
        <w:pStyle w:val="3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72"/>
          <w:lang w:val="en-US" w:eastAsia="zh-CN"/>
        </w:rPr>
        <w:t>落实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72"/>
          <w:lang w:eastAsia="zh-CN"/>
        </w:rPr>
        <w:t>情况</w:t>
      </w:r>
    </w:p>
    <w:p>
      <w:pPr>
        <w:pStyle w:val="3"/>
        <w:jc w:val="center"/>
        <w:outlineLvl w:val="0"/>
        <w:rPr>
          <w:rFonts w:hint="default" w:ascii="方正小标宋_GBK" w:hAnsi="方正小标宋_GBK" w:eastAsia="方正小标宋_GBK" w:cs="方正小标宋_GBK"/>
          <w:b w:val="0"/>
          <w:bCs/>
          <w:sz w:val="52"/>
          <w:szCs w:val="72"/>
          <w:lang w:val="en-US" w:eastAsia="zh-CN"/>
        </w:rPr>
      </w:pPr>
    </w:p>
    <w:p>
      <w:pPr>
        <w:pStyle w:val="3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52"/>
          <w:lang w:eastAsia="zh-CN"/>
        </w:rPr>
      </w:pPr>
    </w:p>
    <w:p>
      <w:pPr>
        <w:pStyle w:val="3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52"/>
          <w:lang w:eastAsia="zh-CN"/>
        </w:rPr>
      </w:pPr>
    </w:p>
    <w:p>
      <w:pPr>
        <w:pStyle w:val="3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52"/>
          <w:lang w:eastAsia="zh-CN"/>
        </w:rPr>
      </w:pPr>
    </w:p>
    <w:p>
      <w:pPr>
        <w:pStyle w:val="3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52"/>
          <w:lang w:eastAsia="zh-CN"/>
        </w:rPr>
      </w:pPr>
    </w:p>
    <w:p>
      <w:pPr>
        <w:pStyle w:val="3"/>
        <w:jc w:val="both"/>
        <w:outlineLvl w:val="0"/>
        <w:rPr>
          <w:rFonts w:hint="default" w:ascii="Times New Roman" w:hAnsi="Times New Roman" w:eastAsia="方正小标宋_GBK" w:cs="Times New Roman"/>
          <w:b w:val="0"/>
          <w:bCs/>
          <w:sz w:val="44"/>
          <w:szCs w:val="5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sz w:val="44"/>
          <w:szCs w:val="5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sz w:val="44"/>
          <w:szCs w:val="52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52"/>
          <w:lang w:val="en-US" w:eastAsia="zh-CN"/>
        </w:rPr>
        <w:t xml:space="preserve">      检查人员：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52"/>
          <w:u w:val="single"/>
          <w:lang w:val="en-US" w:eastAsia="zh-CN"/>
        </w:rPr>
        <w:t xml:space="preserve">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sz w:val="44"/>
          <w:szCs w:val="52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52"/>
          <w:u w:val="none"/>
          <w:lang w:val="en-US" w:eastAsia="zh-CN"/>
        </w:rPr>
        <w:t xml:space="preserve">      联系电话：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52"/>
          <w:u w:val="single"/>
          <w:lang w:val="en-US" w:eastAsia="zh-CN"/>
        </w:rPr>
        <w:t xml:space="preserve">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320" w:firstLineChars="300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sz w:val="44"/>
          <w:szCs w:val="52"/>
          <w:u w:val="single"/>
          <w:lang w:val="en-US" w:eastAsia="zh-CN"/>
        </w:rPr>
      </w:pPr>
      <w:r>
        <w:rPr>
          <w:rFonts w:hint="eastAsia" w:eastAsia="方正小标宋_GBK" w:cs="Times New Roman"/>
          <w:b w:val="0"/>
          <w:bCs/>
          <w:sz w:val="44"/>
          <w:szCs w:val="52"/>
          <w:u w:val="none"/>
          <w:lang w:val="en-US" w:eastAsia="zh-CN"/>
        </w:rPr>
        <w:t>被检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52"/>
          <w:u w:val="none"/>
          <w:lang w:val="en-US" w:eastAsia="zh-CN"/>
        </w:rPr>
        <w:t>单位：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52"/>
          <w:u w:val="single"/>
          <w:lang w:val="en-US" w:eastAsia="zh-CN"/>
        </w:rPr>
        <w:t xml:space="preserve">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sz w:val="44"/>
          <w:szCs w:val="52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52"/>
          <w:u w:val="none"/>
          <w:lang w:val="en-US" w:eastAsia="zh-CN"/>
        </w:rPr>
        <w:t xml:space="preserve">      检查时间：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52"/>
          <w:u w:val="single"/>
          <w:lang w:val="en-US" w:eastAsia="zh-CN"/>
        </w:rPr>
        <w:t xml:space="preserve">             </w:t>
      </w:r>
    </w:p>
    <w:p>
      <w:pPr>
        <w:rPr>
          <w:rFonts w:hint="default" w:ascii="Times New Roman" w:hAnsi="Times New Roman" w:eastAsia="方正小标宋_GBK" w:cs="Times New Roman"/>
          <w:b w:val="0"/>
          <w:bCs/>
          <w:sz w:val="44"/>
          <w:szCs w:val="52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52"/>
          <w:u w:val="single"/>
          <w:lang w:val="en-US" w:eastAsia="zh-CN"/>
        </w:rPr>
        <w:br w:type="page"/>
      </w: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outlineLvl w:val="0"/>
        <w:rPr>
          <w:rFonts w:hint="default" w:ascii="方正仿宋_GBK" w:hAnsi="方正仿宋_GBK" w:eastAsia="方正仿宋_GBK" w:cs="方正仿宋_GBK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u w:val="none"/>
          <w:lang w:val="en-US" w:eastAsia="zh-CN"/>
        </w:rPr>
        <w:t>本表依据《国家网络安全检查操作指南》制定，主要用于本地区各部门、各单位网络安全检查工作。</w:t>
      </w: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p>
      <w:pPr>
        <w:pStyle w:val="3"/>
        <w:outlineLvl w:val="0"/>
        <w:rPr>
          <w:rFonts w:hint="default" w:ascii="Times New Roman" w:hAnsi="Times New Roman" w:eastAsia="黑体" w:cs="Times New Roman"/>
          <w:b w:val="0"/>
          <w:bCs/>
        </w:rPr>
      </w:pPr>
    </w:p>
    <w:p>
      <w:pPr>
        <w:pStyle w:val="3"/>
        <w:jc w:val="center"/>
        <w:outlineLvl w:val="0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网络安全</w:t>
      </w:r>
      <w:r>
        <w:rPr>
          <w:rFonts w:hint="eastAsia" w:eastAsia="方正小标宋_GBK" w:cs="Times New Roman"/>
          <w:b w:val="0"/>
          <w:bCs/>
          <w:sz w:val="44"/>
          <w:szCs w:val="44"/>
          <w:lang w:val="en-US" w:eastAsia="zh-CN"/>
        </w:rPr>
        <w:t>工作落实情况</w:t>
      </w:r>
    </w:p>
    <w:p>
      <w:pPr>
        <w:pStyle w:val="3"/>
        <w:outlineLvl w:val="0"/>
        <w:rPr>
          <w:rFonts w:hint="default" w:ascii="Times New Roman" w:hAnsi="Times New Roman" w:eastAsia="黑体" w:cs="Times New Roman"/>
          <w:b/>
        </w:rPr>
      </w:pP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7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单位名称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单位类型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单位地址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上级主管单位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网络安全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主管领导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网络安全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分管领导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网络安全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管理机构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负责网络安全管理的内设机构：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已明确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未明确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机构名称：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负责人：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务：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具体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联系人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电话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移动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网络安全责任制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建设和落实情况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网络安全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（领导小组）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责任制度：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已建立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未建立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部分建立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网络安全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（领导小组）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责任制度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>修订时间</w:t>
            </w:r>
            <w:r>
              <w:rPr>
                <w:rFonts w:hint="eastAsia" w:ascii="Times New Roman" w:eastAsia="方正仿宋_GBK" w:cs="Times New Roman"/>
                <w:kern w:val="2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 xml:space="preserve">近两年  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>未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</w:rPr>
              <w:t>修订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网络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安全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日常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管理制度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已建立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未建立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部分建立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网络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安全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日常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管理制度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>修订时间</w:t>
            </w:r>
            <w:r>
              <w:rPr>
                <w:rFonts w:hint="eastAsia" w:ascii="Times New Roman" w:eastAsia="方正仿宋_GBK" w:cs="Times New Roman"/>
                <w:kern w:val="2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 xml:space="preserve">近两年  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>未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人员管理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Times New Roman" w:eastAsia="方正仿宋_GBK" w:cs="Times New Roman"/>
                <w:sz w:val="28"/>
                <w:szCs w:val="28"/>
                <w:lang w:val="en-US" w:eastAsia="zh-CN"/>
              </w:rPr>
              <w:t>网络安全和信息化专干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数量：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重点岗位人员网络安全保密协议</w:t>
            </w:r>
            <w:r>
              <w:rPr>
                <w:rFonts w:hint="eastAsia" w:ascii="Times New Roman" w:eastAsia="方正仿宋_GBK" w:cs="Times New Roman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全部签订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部分签订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均未签订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人员离职离岗安全规定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已制定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部分制定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>未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eastAsia="zh-CN"/>
              </w:rPr>
              <w:t>制定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eastAsia="zh-CN"/>
              </w:rPr>
              <w:t>网络安全事件追究责任制度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已制定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部分制定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  <w:t>未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eastAsia="zh-CN"/>
              </w:rPr>
              <w:t>制定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</w:rPr>
              <w:t>近两年，是否存在责任追究情况：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是，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信息资产管理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资产管理制度：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已建立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部分建立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未建立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信息资产台账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已建立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部分建立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未建立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网络架构拓扑图：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绘制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绘制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存在问题：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设备维护和报废管理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制度和记录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已建立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管理制度，且记录完整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已建立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管理制度，但记录不完整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未建立管理制度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移动存储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介质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管理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移动介质存储管理制度</w:t>
            </w:r>
            <w:r>
              <w:rPr>
                <w:rFonts w:hint="eastAsia" w:ascii="Times New Roman" w:eastAsia="方正仿宋_GBK" w:cs="Times New Roman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28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已建立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部分建立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未建立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管理方式</w:t>
            </w:r>
            <w:r>
              <w:rPr>
                <w:rFonts w:hint="eastAsia" w:ascii="Times New Roman" w:eastAsia="方正仿宋_GBK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统一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管理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登记、配发、收回、维修、报废、销毁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未采取集中管理方式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信息销毁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已配备信息消除和销毁设备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未配备信息消除和销毁设备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机房管理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是否建设有机房：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机房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管理制度：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已建立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部分建立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未建立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机房物理环境：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机房巡检记录：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记录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部分记录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记录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机房外部人员访问记录：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记录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部分记录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终端计算机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安全防护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管理方式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集中统一管理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可多选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1120" w:firstLineChars="4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规范软件安装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统一补丁升级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1120" w:firstLineChars="4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统一病毒防护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统一安全审计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1120" w:firstLineChars="4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对移动存储介质接入实施控制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1120" w:firstLineChars="40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统一身份管理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分散管理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接入互联网安全控制措施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有控制措施（如实名接入、绑定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IP和MAC地址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无控制措施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接入办公系统安全控制措施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有控制措施（如实名接入、绑定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IP和MAC地址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无控制措施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信创管理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目前终端数量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:________台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其中Windows系统终端____台，信创终端：____台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是否制定信创替代计划：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无线网络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安全防护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本单位使用路由器数量：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无线路由器用途：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访问互联网：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访问业务/办公网络：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安全防护策略（可多选）：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采取身份鉴别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采取地址过滤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未设置安全防护策略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无线路由器使用默认管理地址情况：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存在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不存在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无线路由器使用默认管理口令情况：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存在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网络安全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应急工作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3年内是否发生网络安全事件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是：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是否进行过网络安全应急处置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是：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网络安全应急预案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已制定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未制定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本年度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修订情况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已修订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部分修订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未修订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本年度网络安全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应急演练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计划：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已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制定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部分制定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未制定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本年度网络安全应急演练工作开展情况：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已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开展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未开展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演练记录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留存情况：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已留存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部分留存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未留存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应急技术队伍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本部门所属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外部服务机构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网络安全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教育培训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本年度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网络安全培训计划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已建立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部分建立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未建立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本年度网络安全宣传教育开展情况：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已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开展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，形式：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未开展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网络安全培训记录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559" w:leftChars="133" w:hanging="280" w:hanging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每季度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每半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每年度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不定期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网络安全培训内容：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网络安全培训覆盖范围：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本年度参加网络安全培训教育人数：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35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6"/>
                <w:szCs w:val="36"/>
                <w:u w:val="none"/>
                <w:lang w:val="en-US" w:eastAsia="zh-CN"/>
              </w:rPr>
              <w:t>信息系统基本情况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现有信息系统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URL地址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定级情况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主要功能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数据存储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基本情况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数据利用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共享情况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部署环境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机房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共用机房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云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机房（名称）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系统开发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厂商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系统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运维厂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商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网络安全防护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防火墙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入侵检测设备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WEB应用防火墙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防病毒网关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抗拒绝服务攻击设备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安全审计设备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堡垒机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态势感知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其他：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数据安全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防护情况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1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数据是否加密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数据丢失防护（DLP）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其他防护手段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灾备情况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全量备份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增量备份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异地灾备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自查情况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自查周期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每月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每季度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每年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不定期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自查记录及相关文档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已建立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部分建立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未建立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自查范围：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漏洞修复情况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漏洞检测周期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每月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每季度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每年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不进行漏洞扫描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自行发现漏洞数量：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收到漏洞风险提示数量：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是否已修复存在漏洞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已修复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部分修复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未修复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外包服务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管理制度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机构名称：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机构性质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国有单位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民营企业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外资企业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合资企业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服务内容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系统集成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系统运维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风险评估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安全检测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安全加固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应急支持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数据存储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数据分析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灾难备份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安全监测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流量清洗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其他：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外包服务管理管理制度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已建立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部分建立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未建立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外包人员保密协议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均已签订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部分签订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均未签订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br w:type="page"/>
      </w:r>
    </w:p>
    <w:p>
      <w:pPr>
        <w:pStyle w:val="2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网络数据安全与个人信息保护落实情况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7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网络数据安全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安全管理情况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建立数据安全责任制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8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已建立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部分建立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未建立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明确责任人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是，姓名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，职务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数据安全管理制度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已建立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部分建立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未建立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建立数据安全岗位责任制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已建立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部分建立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未建立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签订安全和保密协议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已签订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未签订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开展相关法律法规宣传和业务培训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情况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今年共开展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次培训，参加培训人数共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数据分类分级规范形成数据保护目录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是否针对各类安全风险，定期修改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加强口令密码，强化访问控制和身份鉴别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eastAsia="zh-CN"/>
              </w:rPr>
              <w:t>安全防护情况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通过互联网传递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涉工作信息或公民信息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数据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是，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必要的网络数据加密存储措施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加密U盘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光盘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移动硬盘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其他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是否采取访问控制、授权管理、安全审计等网络数据安全措施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是，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是否及时阻断网络数据异常访问、操作、传输、批量下载等行为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是，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是否部署外联报警、弱口令审查等安全防护手段，关闭不需要的系统服务、默认共享和高危端口，按需配置安全策略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是，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运维管理情况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与运维服务机构签订合同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签订安全保密协议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明确数据使用、存储和处理范围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是否按照要求留存相关网络数据收集、调用、使用等活动日志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网络数据收集、调用、使用等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是否有相关审批手续/制式表格等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是，形式(审批单、公文等)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本年度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对网络数据安全防护能力评估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否，计划于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月份开展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个人信息保护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是否建立个人信息保护内部制度及相关规程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是否开展个人信息保护方面的培训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，今年已开展培训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none"/>
                <w:lang w:val="en-US" w:eastAsia="zh-CN"/>
              </w:rPr>
              <w:t>次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信息收集情况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坚持最小化收集原则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，收集个人信息有：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收集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个人信息的使用周期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个月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征得个人信息主体同意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明确个人信息保护和违约责任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，在客户协议上是否有体现：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留存生物识别信息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val="en-US" w:eastAsia="zh-CN"/>
              </w:rPr>
              <w:t>信息使用情况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对外公布个人信息脱敏处理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通过公共互联网传递个人信息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的数据量：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万条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调用个人信息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回溯时间跨度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个月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年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是否存在非授权查阅他人个人信息情况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查阅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/调用/共享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个人信息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等数据是否有审批表/制式文件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是否存在违规将个人信息等数据擅自对外公开，或向他人非法提供、改变用途、与第三方共享等情况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是否限定调用个人信息的范围、规模、数量以及行踪信息的回溯时间跨度等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服务终止后，是否按照有关要求及时停止收集、调用个人信息，并在规定时限内删除相关内容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否，说明：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2"/>
        <w:jc w:val="center"/>
        <w:rPr>
          <w:rFonts w:hint="default" w:ascii="Times New Roman" w:hAnsi="Times New Roman" w:eastAsia="方正仿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信息化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工作落实情况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7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本年度信息化建设基本情况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新建信息系统名称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信息业务功能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关键信息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基础设施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个人数据存储超100万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业务功能涉及方向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承建单位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单位名称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联系方式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IPv6规模部署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及应用情况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IPv6已全面替换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IPv6部分替换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IPv6未替换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IPv6双栈支持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IPv6单栈支持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IPv6映射支持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IPv6地址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统筹行业IPv6基本情况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信息化资金情况</w:t>
            </w: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全年信息化申报预算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万元，其中已执行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预算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万元，已执行信息化经费网络安全保障经费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预算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万元，占比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%。（软件投入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万元，硬件投入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万元，服务投入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万元，其他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none"/>
                <w:lang w:val="en-US" w:eastAsia="zh-CN"/>
              </w:rPr>
              <w:t>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22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备注：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71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3"/>
        <w:ind w:firstLine="4160" w:firstLineChars="1300"/>
        <w:outlineLvl w:val="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pStyle w:val="3"/>
        <w:outlineLvl w:val="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pStyle w:val="3"/>
        <w:ind w:firstLine="4160" w:firstLineChars="1300"/>
        <w:outlineLvl w:val="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pStyle w:val="3"/>
        <w:ind w:firstLine="3840" w:firstLineChars="1200"/>
        <w:outlineLvl w:val="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被检查单位负责人：</w:t>
      </w:r>
    </w:p>
    <w:p>
      <w:pPr>
        <w:pStyle w:val="3"/>
        <w:ind w:firstLine="4160" w:firstLineChars="1300"/>
        <w:outlineLvl w:val="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pStyle w:val="3"/>
        <w:ind w:firstLine="3840" w:firstLineChars="1200"/>
        <w:outlineLvl w:val="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检查时间：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编号：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(例2025001)      内部资料，严禁外传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textAlignment w:val="auto"/>
        <w:rPr>
          <w:rFonts w:hint="default" w:ascii="Times New Roman" w:hAnsi="Times New Roman" w:eastAsia="方正小标宋_GBK" w:cs="Times New Roman"/>
          <w:sz w:val="44"/>
          <w:szCs w:val="5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52"/>
          <w:vertAlign w:val="baseline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52"/>
          <w:vertAlign w:val="baseline"/>
          <w:lang w:val="en-US" w:eastAsia="zh-CN"/>
        </w:rPr>
        <w:t>经开区（头屯河区）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52"/>
          <w:vertAlign w:val="baseline"/>
          <w:lang w:eastAsia="zh-CN"/>
        </w:rPr>
        <w:t>委网信办</w:t>
      </w:r>
      <w:r>
        <w:rPr>
          <w:rFonts w:hint="eastAsia" w:ascii="Times New Roman" w:hAnsi="Times New Roman" w:eastAsia="方正小标宋_GBK" w:cs="Times New Roman"/>
          <w:sz w:val="44"/>
          <w:szCs w:val="52"/>
          <w:vertAlign w:val="baseline"/>
          <w:lang w:eastAsia="zh-CN"/>
        </w:rPr>
        <w:t>安全检查</w:t>
      </w:r>
      <w:r>
        <w:rPr>
          <w:rFonts w:hint="default" w:ascii="Times New Roman" w:hAnsi="Times New Roman" w:eastAsia="方正小标宋_GBK" w:cs="Times New Roman"/>
          <w:sz w:val="44"/>
          <w:szCs w:val="52"/>
          <w:vertAlign w:val="baseline"/>
          <w:lang w:eastAsia="zh-CN"/>
        </w:rPr>
        <w:t>确认单</w:t>
      </w:r>
    </w:p>
    <w:tbl>
      <w:tblPr>
        <w:tblStyle w:val="5"/>
        <w:tblpPr w:leftFromText="180" w:rightFromText="180" w:vertAnchor="page" w:horzAnchor="page" w:tblpX="1477" w:tblpY="3250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2939"/>
        <w:gridCol w:w="1644"/>
        <w:gridCol w:w="504"/>
        <w:gridCol w:w="2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被检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  <w:t>检查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  <w:t>时间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  <w:t>单位地址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  <w:t>检查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  <w:t>内容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  <w:t>存在问题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  <w:t>联合单位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  <w:t>联合人员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  <w:t>安全厂商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  <w:t>厂商人员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vertAlign w:val="baseline"/>
                <w:lang w:eastAsia="zh-CN"/>
              </w:rPr>
              <w:t>（联系方式）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  <w:t>检查人员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  <w:t>签字确认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  <w:tc>
          <w:tcPr>
            <w:tcW w:w="7654" w:type="dxa"/>
            <w:gridSpan w:val="4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>
      <w:pPr>
        <w:pStyle w:val="3"/>
        <w:outlineLvl w:val="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E4004D-97F9-47A4-8831-0DBE05DFB1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14F62D6-2559-4218-8606-EFCDD97FAD1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792DC7E-5BE7-4B74-8464-AF4F114A37CE}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  <w:embedRegular r:id="rId4" w:fontKey="{C04DF069-E55F-45C4-B73A-CA4A5D03E235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DC770083-1204-40D1-9B1F-9A5CD93C6B63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ODg2ZDljYWQ3MjU1YmQzYWEyZGVlNmVlM2EyMTkifQ=="/>
  </w:docVars>
  <w:rsids>
    <w:rsidRoot w:val="7FE74BE1"/>
    <w:rsid w:val="00346255"/>
    <w:rsid w:val="003A43B7"/>
    <w:rsid w:val="00830FC6"/>
    <w:rsid w:val="009F4BCC"/>
    <w:rsid w:val="00C25004"/>
    <w:rsid w:val="00E6298F"/>
    <w:rsid w:val="011F6EB0"/>
    <w:rsid w:val="012D722B"/>
    <w:rsid w:val="0130119A"/>
    <w:rsid w:val="013D677E"/>
    <w:rsid w:val="01440BDE"/>
    <w:rsid w:val="015D1C53"/>
    <w:rsid w:val="01BD41D2"/>
    <w:rsid w:val="01C41ABB"/>
    <w:rsid w:val="01E70DCF"/>
    <w:rsid w:val="01F272FE"/>
    <w:rsid w:val="02082E9F"/>
    <w:rsid w:val="027C20C3"/>
    <w:rsid w:val="027E6E0D"/>
    <w:rsid w:val="0293397E"/>
    <w:rsid w:val="02AE1350"/>
    <w:rsid w:val="02CA6ECE"/>
    <w:rsid w:val="02DA247C"/>
    <w:rsid w:val="02F34454"/>
    <w:rsid w:val="034D0BF7"/>
    <w:rsid w:val="03752CE3"/>
    <w:rsid w:val="037A06C8"/>
    <w:rsid w:val="03A517E9"/>
    <w:rsid w:val="03B86901"/>
    <w:rsid w:val="03DE034E"/>
    <w:rsid w:val="04296A2D"/>
    <w:rsid w:val="04380A9D"/>
    <w:rsid w:val="043D4EFA"/>
    <w:rsid w:val="045343DE"/>
    <w:rsid w:val="045A4D9A"/>
    <w:rsid w:val="047F48E6"/>
    <w:rsid w:val="04891CCC"/>
    <w:rsid w:val="04B04361"/>
    <w:rsid w:val="04CF767F"/>
    <w:rsid w:val="053120E5"/>
    <w:rsid w:val="05707439"/>
    <w:rsid w:val="059E2DE0"/>
    <w:rsid w:val="059F3FAE"/>
    <w:rsid w:val="05A70311"/>
    <w:rsid w:val="05CD1CDB"/>
    <w:rsid w:val="061B0C48"/>
    <w:rsid w:val="063B0FBF"/>
    <w:rsid w:val="06631345"/>
    <w:rsid w:val="067C54E0"/>
    <w:rsid w:val="06E864E2"/>
    <w:rsid w:val="06F62DCE"/>
    <w:rsid w:val="073C0E8E"/>
    <w:rsid w:val="078074C3"/>
    <w:rsid w:val="07876C75"/>
    <w:rsid w:val="07B67E0B"/>
    <w:rsid w:val="07E73AFA"/>
    <w:rsid w:val="07EF731F"/>
    <w:rsid w:val="08002321"/>
    <w:rsid w:val="080B65DA"/>
    <w:rsid w:val="0827070C"/>
    <w:rsid w:val="08415D17"/>
    <w:rsid w:val="08487DC9"/>
    <w:rsid w:val="08513DA1"/>
    <w:rsid w:val="08730777"/>
    <w:rsid w:val="087C1F22"/>
    <w:rsid w:val="088D3C83"/>
    <w:rsid w:val="0897744F"/>
    <w:rsid w:val="08A36751"/>
    <w:rsid w:val="08AD00C2"/>
    <w:rsid w:val="08BD12FE"/>
    <w:rsid w:val="08C2615E"/>
    <w:rsid w:val="08F302EE"/>
    <w:rsid w:val="090E2B41"/>
    <w:rsid w:val="09150266"/>
    <w:rsid w:val="092541D9"/>
    <w:rsid w:val="09302936"/>
    <w:rsid w:val="094A0600"/>
    <w:rsid w:val="09541E35"/>
    <w:rsid w:val="098C2189"/>
    <w:rsid w:val="099C1763"/>
    <w:rsid w:val="09BD62E4"/>
    <w:rsid w:val="09E23642"/>
    <w:rsid w:val="0A040C79"/>
    <w:rsid w:val="0A0A2AFC"/>
    <w:rsid w:val="0A3C63F5"/>
    <w:rsid w:val="0A3D79F0"/>
    <w:rsid w:val="0A7654EF"/>
    <w:rsid w:val="0A85370A"/>
    <w:rsid w:val="0AA41D23"/>
    <w:rsid w:val="0AC52116"/>
    <w:rsid w:val="0B266C41"/>
    <w:rsid w:val="0B3951B2"/>
    <w:rsid w:val="0B855AAD"/>
    <w:rsid w:val="0B872275"/>
    <w:rsid w:val="0B9023E4"/>
    <w:rsid w:val="0BA66C3E"/>
    <w:rsid w:val="0BBD3A01"/>
    <w:rsid w:val="0C0C0167"/>
    <w:rsid w:val="0C302F54"/>
    <w:rsid w:val="0C5E7294"/>
    <w:rsid w:val="0C727831"/>
    <w:rsid w:val="0C743906"/>
    <w:rsid w:val="0C7E5EB9"/>
    <w:rsid w:val="0CDB35EB"/>
    <w:rsid w:val="0CE35F86"/>
    <w:rsid w:val="0CF052E9"/>
    <w:rsid w:val="0D1F7E09"/>
    <w:rsid w:val="0D475622"/>
    <w:rsid w:val="0D4D107C"/>
    <w:rsid w:val="0D5855A1"/>
    <w:rsid w:val="0D6B6071"/>
    <w:rsid w:val="0D7F2F45"/>
    <w:rsid w:val="0D917D5E"/>
    <w:rsid w:val="0DA205FF"/>
    <w:rsid w:val="0DC07077"/>
    <w:rsid w:val="0DE34B77"/>
    <w:rsid w:val="0DF46F99"/>
    <w:rsid w:val="0E1C3DCE"/>
    <w:rsid w:val="0E2B0E92"/>
    <w:rsid w:val="0E3F0349"/>
    <w:rsid w:val="0E441710"/>
    <w:rsid w:val="0E622991"/>
    <w:rsid w:val="0E914C11"/>
    <w:rsid w:val="0EE73FEC"/>
    <w:rsid w:val="0EE76712"/>
    <w:rsid w:val="0EF51571"/>
    <w:rsid w:val="0F29341C"/>
    <w:rsid w:val="0F5849AA"/>
    <w:rsid w:val="0F760E32"/>
    <w:rsid w:val="0F7C2C30"/>
    <w:rsid w:val="0F7E3AE5"/>
    <w:rsid w:val="0F8922CA"/>
    <w:rsid w:val="0FD878E4"/>
    <w:rsid w:val="0FE2013E"/>
    <w:rsid w:val="0FFE2FF5"/>
    <w:rsid w:val="10605654"/>
    <w:rsid w:val="106479B2"/>
    <w:rsid w:val="10A44D72"/>
    <w:rsid w:val="10B02833"/>
    <w:rsid w:val="10FD5D01"/>
    <w:rsid w:val="110469DE"/>
    <w:rsid w:val="110F23DF"/>
    <w:rsid w:val="11557E15"/>
    <w:rsid w:val="11A74396"/>
    <w:rsid w:val="11AB560E"/>
    <w:rsid w:val="12166724"/>
    <w:rsid w:val="121C045D"/>
    <w:rsid w:val="12384C34"/>
    <w:rsid w:val="12814037"/>
    <w:rsid w:val="12B37B61"/>
    <w:rsid w:val="12B76279"/>
    <w:rsid w:val="12BF4394"/>
    <w:rsid w:val="12E96AAE"/>
    <w:rsid w:val="13041C18"/>
    <w:rsid w:val="133050C6"/>
    <w:rsid w:val="134439DD"/>
    <w:rsid w:val="134870C5"/>
    <w:rsid w:val="13F6352D"/>
    <w:rsid w:val="144104A0"/>
    <w:rsid w:val="14444C72"/>
    <w:rsid w:val="14503961"/>
    <w:rsid w:val="14960F58"/>
    <w:rsid w:val="149D36A0"/>
    <w:rsid w:val="14CB6DD7"/>
    <w:rsid w:val="14CF6B9F"/>
    <w:rsid w:val="14DA5208"/>
    <w:rsid w:val="14FD3E4A"/>
    <w:rsid w:val="151559B3"/>
    <w:rsid w:val="156B209A"/>
    <w:rsid w:val="1583320D"/>
    <w:rsid w:val="15A166A3"/>
    <w:rsid w:val="15E479BE"/>
    <w:rsid w:val="15EA5D91"/>
    <w:rsid w:val="15F24029"/>
    <w:rsid w:val="15F96DEC"/>
    <w:rsid w:val="161575A8"/>
    <w:rsid w:val="16163523"/>
    <w:rsid w:val="161D3E0F"/>
    <w:rsid w:val="169A17A6"/>
    <w:rsid w:val="16AF2163"/>
    <w:rsid w:val="16BB7810"/>
    <w:rsid w:val="172C2188"/>
    <w:rsid w:val="174B04FF"/>
    <w:rsid w:val="175F5980"/>
    <w:rsid w:val="177163C1"/>
    <w:rsid w:val="17850EAF"/>
    <w:rsid w:val="17941808"/>
    <w:rsid w:val="17C273B5"/>
    <w:rsid w:val="17C64D48"/>
    <w:rsid w:val="17D116EA"/>
    <w:rsid w:val="18365980"/>
    <w:rsid w:val="184C556C"/>
    <w:rsid w:val="18955CC6"/>
    <w:rsid w:val="189B1175"/>
    <w:rsid w:val="18B368A1"/>
    <w:rsid w:val="18E032F4"/>
    <w:rsid w:val="18E12F2C"/>
    <w:rsid w:val="19190A06"/>
    <w:rsid w:val="192441E4"/>
    <w:rsid w:val="192A6BD0"/>
    <w:rsid w:val="19370EC3"/>
    <w:rsid w:val="1946679D"/>
    <w:rsid w:val="1952397D"/>
    <w:rsid w:val="19894921"/>
    <w:rsid w:val="19951B51"/>
    <w:rsid w:val="19D73AA2"/>
    <w:rsid w:val="19DC0E3A"/>
    <w:rsid w:val="19ED1B1C"/>
    <w:rsid w:val="1A047B81"/>
    <w:rsid w:val="1A5C352A"/>
    <w:rsid w:val="1AD03FFC"/>
    <w:rsid w:val="1AFC52DB"/>
    <w:rsid w:val="1B3D0405"/>
    <w:rsid w:val="1B736E6D"/>
    <w:rsid w:val="1B772380"/>
    <w:rsid w:val="1B91498E"/>
    <w:rsid w:val="1B982A77"/>
    <w:rsid w:val="1BD12C13"/>
    <w:rsid w:val="1BDD6621"/>
    <w:rsid w:val="1C2E05CC"/>
    <w:rsid w:val="1C315804"/>
    <w:rsid w:val="1C3920E3"/>
    <w:rsid w:val="1C400309"/>
    <w:rsid w:val="1C794140"/>
    <w:rsid w:val="1C8F143E"/>
    <w:rsid w:val="1C91158E"/>
    <w:rsid w:val="1C946D50"/>
    <w:rsid w:val="1CD77594"/>
    <w:rsid w:val="1CE77522"/>
    <w:rsid w:val="1D0075EA"/>
    <w:rsid w:val="1D104BAD"/>
    <w:rsid w:val="1D2C1D6A"/>
    <w:rsid w:val="1D4224AD"/>
    <w:rsid w:val="1DC9173D"/>
    <w:rsid w:val="1DE33AFB"/>
    <w:rsid w:val="1DF15797"/>
    <w:rsid w:val="1DFA2078"/>
    <w:rsid w:val="1E0D307D"/>
    <w:rsid w:val="1E41077A"/>
    <w:rsid w:val="1E4E60B5"/>
    <w:rsid w:val="1E8D69DD"/>
    <w:rsid w:val="1EBF2E58"/>
    <w:rsid w:val="1EC314C0"/>
    <w:rsid w:val="1ED5644B"/>
    <w:rsid w:val="1ED83B08"/>
    <w:rsid w:val="1EE81AEB"/>
    <w:rsid w:val="1EE978D9"/>
    <w:rsid w:val="1F1A7F99"/>
    <w:rsid w:val="1F2F4F9A"/>
    <w:rsid w:val="1F7B144C"/>
    <w:rsid w:val="1F9C7B04"/>
    <w:rsid w:val="1FB02786"/>
    <w:rsid w:val="1FC67608"/>
    <w:rsid w:val="1FCC6706"/>
    <w:rsid w:val="1FD866B4"/>
    <w:rsid w:val="20776B0F"/>
    <w:rsid w:val="2083084F"/>
    <w:rsid w:val="20F2539F"/>
    <w:rsid w:val="20F716F8"/>
    <w:rsid w:val="210B29FB"/>
    <w:rsid w:val="211C159C"/>
    <w:rsid w:val="212E60DA"/>
    <w:rsid w:val="21586AF2"/>
    <w:rsid w:val="21BF4A56"/>
    <w:rsid w:val="21DB7C9E"/>
    <w:rsid w:val="22051D01"/>
    <w:rsid w:val="2216500D"/>
    <w:rsid w:val="221D4471"/>
    <w:rsid w:val="221F507D"/>
    <w:rsid w:val="222E31F7"/>
    <w:rsid w:val="225A5512"/>
    <w:rsid w:val="225E6ACC"/>
    <w:rsid w:val="226F243D"/>
    <w:rsid w:val="227904E1"/>
    <w:rsid w:val="227A70CE"/>
    <w:rsid w:val="22D77D8F"/>
    <w:rsid w:val="22D95C05"/>
    <w:rsid w:val="23175134"/>
    <w:rsid w:val="232C65D7"/>
    <w:rsid w:val="2377628A"/>
    <w:rsid w:val="237A011B"/>
    <w:rsid w:val="2396600A"/>
    <w:rsid w:val="23BC4C86"/>
    <w:rsid w:val="23D45BEA"/>
    <w:rsid w:val="23D643CF"/>
    <w:rsid w:val="243F14AC"/>
    <w:rsid w:val="246679F9"/>
    <w:rsid w:val="247A5AA7"/>
    <w:rsid w:val="24841D0B"/>
    <w:rsid w:val="24901892"/>
    <w:rsid w:val="24BD117A"/>
    <w:rsid w:val="24C30AE1"/>
    <w:rsid w:val="24C402B8"/>
    <w:rsid w:val="24E47281"/>
    <w:rsid w:val="24ED6598"/>
    <w:rsid w:val="252F74A1"/>
    <w:rsid w:val="25871D18"/>
    <w:rsid w:val="258A0B45"/>
    <w:rsid w:val="268F2CE5"/>
    <w:rsid w:val="26A750E2"/>
    <w:rsid w:val="26C4123E"/>
    <w:rsid w:val="26D24045"/>
    <w:rsid w:val="26E31D41"/>
    <w:rsid w:val="26F32441"/>
    <w:rsid w:val="270154C8"/>
    <w:rsid w:val="2704729F"/>
    <w:rsid w:val="273A31B4"/>
    <w:rsid w:val="277E11CC"/>
    <w:rsid w:val="279953A4"/>
    <w:rsid w:val="27A72B6A"/>
    <w:rsid w:val="27A8129D"/>
    <w:rsid w:val="27B24B31"/>
    <w:rsid w:val="28372DF5"/>
    <w:rsid w:val="284D6E60"/>
    <w:rsid w:val="286C1E92"/>
    <w:rsid w:val="28B95FD3"/>
    <w:rsid w:val="28C267C0"/>
    <w:rsid w:val="28FC3B6C"/>
    <w:rsid w:val="295F24CC"/>
    <w:rsid w:val="29864DEC"/>
    <w:rsid w:val="29B7701A"/>
    <w:rsid w:val="29BE1CA5"/>
    <w:rsid w:val="29C23245"/>
    <w:rsid w:val="29C6113D"/>
    <w:rsid w:val="29CA1701"/>
    <w:rsid w:val="29E57AD1"/>
    <w:rsid w:val="29F55180"/>
    <w:rsid w:val="2A0913B0"/>
    <w:rsid w:val="2A0A5FCF"/>
    <w:rsid w:val="2A5A228C"/>
    <w:rsid w:val="2A5B1399"/>
    <w:rsid w:val="2A81025D"/>
    <w:rsid w:val="2AA3754B"/>
    <w:rsid w:val="2AB46267"/>
    <w:rsid w:val="2AD5278F"/>
    <w:rsid w:val="2ADF5CB7"/>
    <w:rsid w:val="2AEF3665"/>
    <w:rsid w:val="2B5C31EE"/>
    <w:rsid w:val="2B9B1901"/>
    <w:rsid w:val="2BA5164A"/>
    <w:rsid w:val="2BA80C07"/>
    <w:rsid w:val="2BA9192C"/>
    <w:rsid w:val="2BDD431B"/>
    <w:rsid w:val="2BF00B8E"/>
    <w:rsid w:val="2C051327"/>
    <w:rsid w:val="2C3F7B5A"/>
    <w:rsid w:val="2C5158E3"/>
    <w:rsid w:val="2C5412C3"/>
    <w:rsid w:val="2C630C54"/>
    <w:rsid w:val="2CCD45A8"/>
    <w:rsid w:val="2CFF0567"/>
    <w:rsid w:val="2D0A732F"/>
    <w:rsid w:val="2D0F2D5A"/>
    <w:rsid w:val="2D2C4352"/>
    <w:rsid w:val="2D68424A"/>
    <w:rsid w:val="2D704B81"/>
    <w:rsid w:val="2DDF0126"/>
    <w:rsid w:val="2DF42D4F"/>
    <w:rsid w:val="2E1D298A"/>
    <w:rsid w:val="2E3B1711"/>
    <w:rsid w:val="2E4E3108"/>
    <w:rsid w:val="2E6A5ED2"/>
    <w:rsid w:val="2EAE35EA"/>
    <w:rsid w:val="2EB20E0B"/>
    <w:rsid w:val="2ECD3581"/>
    <w:rsid w:val="2EE03CC5"/>
    <w:rsid w:val="2EF67ADE"/>
    <w:rsid w:val="2F331BAD"/>
    <w:rsid w:val="2F6007F0"/>
    <w:rsid w:val="2F6029FF"/>
    <w:rsid w:val="2F82652A"/>
    <w:rsid w:val="2F960766"/>
    <w:rsid w:val="2FB87D72"/>
    <w:rsid w:val="2FC84D72"/>
    <w:rsid w:val="2FF71609"/>
    <w:rsid w:val="30021DC1"/>
    <w:rsid w:val="303D2690"/>
    <w:rsid w:val="304145BB"/>
    <w:rsid w:val="30544A3E"/>
    <w:rsid w:val="308B521E"/>
    <w:rsid w:val="30B60242"/>
    <w:rsid w:val="30B91899"/>
    <w:rsid w:val="30DA1E7E"/>
    <w:rsid w:val="30E16148"/>
    <w:rsid w:val="31181E0D"/>
    <w:rsid w:val="3136611B"/>
    <w:rsid w:val="31384CE8"/>
    <w:rsid w:val="31406160"/>
    <w:rsid w:val="314900FB"/>
    <w:rsid w:val="314E601B"/>
    <w:rsid w:val="318D6DF5"/>
    <w:rsid w:val="31B24717"/>
    <w:rsid w:val="31C22C6A"/>
    <w:rsid w:val="31D51019"/>
    <w:rsid w:val="31D665C3"/>
    <w:rsid w:val="31E568D8"/>
    <w:rsid w:val="32030331"/>
    <w:rsid w:val="32201568"/>
    <w:rsid w:val="322F7513"/>
    <w:rsid w:val="3233318E"/>
    <w:rsid w:val="3244661E"/>
    <w:rsid w:val="3265349E"/>
    <w:rsid w:val="32676EE9"/>
    <w:rsid w:val="32882B1D"/>
    <w:rsid w:val="32896D97"/>
    <w:rsid w:val="329D605F"/>
    <w:rsid w:val="32B16780"/>
    <w:rsid w:val="32CC13C3"/>
    <w:rsid w:val="32E565C4"/>
    <w:rsid w:val="32EE0BD6"/>
    <w:rsid w:val="32F848EA"/>
    <w:rsid w:val="32FA7647"/>
    <w:rsid w:val="33322BF3"/>
    <w:rsid w:val="335C0088"/>
    <w:rsid w:val="33601F47"/>
    <w:rsid w:val="336B002A"/>
    <w:rsid w:val="339112DD"/>
    <w:rsid w:val="33AC1EB3"/>
    <w:rsid w:val="33D77A84"/>
    <w:rsid w:val="340A794A"/>
    <w:rsid w:val="34124519"/>
    <w:rsid w:val="34157957"/>
    <w:rsid w:val="34265BB1"/>
    <w:rsid w:val="345C7E63"/>
    <w:rsid w:val="34747193"/>
    <w:rsid w:val="34935F70"/>
    <w:rsid w:val="34FD1A1D"/>
    <w:rsid w:val="35316CBB"/>
    <w:rsid w:val="356A0B0F"/>
    <w:rsid w:val="35AF4834"/>
    <w:rsid w:val="36025124"/>
    <w:rsid w:val="36487B71"/>
    <w:rsid w:val="36961DBF"/>
    <w:rsid w:val="36A95C57"/>
    <w:rsid w:val="36AC3EB9"/>
    <w:rsid w:val="36B3469F"/>
    <w:rsid w:val="37231AB3"/>
    <w:rsid w:val="375E071B"/>
    <w:rsid w:val="3765339A"/>
    <w:rsid w:val="376F45E1"/>
    <w:rsid w:val="378B4862"/>
    <w:rsid w:val="37AA2D3C"/>
    <w:rsid w:val="37B0148C"/>
    <w:rsid w:val="37B26D6A"/>
    <w:rsid w:val="37C363F5"/>
    <w:rsid w:val="37DA231D"/>
    <w:rsid w:val="37E609A3"/>
    <w:rsid w:val="382A3A5E"/>
    <w:rsid w:val="382F091B"/>
    <w:rsid w:val="38770C8F"/>
    <w:rsid w:val="387D75A3"/>
    <w:rsid w:val="38AE088A"/>
    <w:rsid w:val="38BB0E3C"/>
    <w:rsid w:val="38EE434B"/>
    <w:rsid w:val="38F52035"/>
    <w:rsid w:val="3946306E"/>
    <w:rsid w:val="3962522C"/>
    <w:rsid w:val="399B29B3"/>
    <w:rsid w:val="39C7193B"/>
    <w:rsid w:val="39DC70EA"/>
    <w:rsid w:val="39E27E3C"/>
    <w:rsid w:val="39FE15D4"/>
    <w:rsid w:val="3A1402FA"/>
    <w:rsid w:val="3A1B31FD"/>
    <w:rsid w:val="3A493C97"/>
    <w:rsid w:val="3A513BF3"/>
    <w:rsid w:val="3A62751D"/>
    <w:rsid w:val="3A7A2FF0"/>
    <w:rsid w:val="3AC85977"/>
    <w:rsid w:val="3AE2790E"/>
    <w:rsid w:val="3AFC59BA"/>
    <w:rsid w:val="3AFE4CA8"/>
    <w:rsid w:val="3B086096"/>
    <w:rsid w:val="3B090D8B"/>
    <w:rsid w:val="3B103754"/>
    <w:rsid w:val="3B266F8F"/>
    <w:rsid w:val="3B654EB4"/>
    <w:rsid w:val="3B7C61E1"/>
    <w:rsid w:val="3BA75060"/>
    <w:rsid w:val="3BE11BBF"/>
    <w:rsid w:val="3BEC7096"/>
    <w:rsid w:val="3BF7732E"/>
    <w:rsid w:val="3BFD0F2D"/>
    <w:rsid w:val="3C2352AE"/>
    <w:rsid w:val="3C672556"/>
    <w:rsid w:val="3C7D4508"/>
    <w:rsid w:val="3C875B4D"/>
    <w:rsid w:val="3C892D6C"/>
    <w:rsid w:val="3C8D47B8"/>
    <w:rsid w:val="3C9C7ECB"/>
    <w:rsid w:val="3C9D7FA2"/>
    <w:rsid w:val="3CA30465"/>
    <w:rsid w:val="3CBB2157"/>
    <w:rsid w:val="3CDF0941"/>
    <w:rsid w:val="3D051ADD"/>
    <w:rsid w:val="3D0C4D7F"/>
    <w:rsid w:val="3D291FFA"/>
    <w:rsid w:val="3D3F1F47"/>
    <w:rsid w:val="3D6E1B53"/>
    <w:rsid w:val="3D6F065C"/>
    <w:rsid w:val="3D7B120F"/>
    <w:rsid w:val="3DE758D3"/>
    <w:rsid w:val="3DEB3C16"/>
    <w:rsid w:val="3E0B465A"/>
    <w:rsid w:val="3E6226D3"/>
    <w:rsid w:val="3E7A4016"/>
    <w:rsid w:val="3E9F7B06"/>
    <w:rsid w:val="3EB43D73"/>
    <w:rsid w:val="3EF559B3"/>
    <w:rsid w:val="3EF70091"/>
    <w:rsid w:val="3EFB6B28"/>
    <w:rsid w:val="3EFEB395"/>
    <w:rsid w:val="3F1A43C4"/>
    <w:rsid w:val="3F23228D"/>
    <w:rsid w:val="3F734719"/>
    <w:rsid w:val="3FA91857"/>
    <w:rsid w:val="3FBB6B8A"/>
    <w:rsid w:val="3FC367A9"/>
    <w:rsid w:val="3FC76205"/>
    <w:rsid w:val="3FDFE2F3"/>
    <w:rsid w:val="3FF7346A"/>
    <w:rsid w:val="40163324"/>
    <w:rsid w:val="40562995"/>
    <w:rsid w:val="405F4B66"/>
    <w:rsid w:val="409E7AFE"/>
    <w:rsid w:val="410D54E8"/>
    <w:rsid w:val="41797498"/>
    <w:rsid w:val="41A36BE0"/>
    <w:rsid w:val="41DF2E8F"/>
    <w:rsid w:val="41E609F3"/>
    <w:rsid w:val="422B4108"/>
    <w:rsid w:val="42446604"/>
    <w:rsid w:val="42495F3B"/>
    <w:rsid w:val="42704650"/>
    <w:rsid w:val="42A03AFE"/>
    <w:rsid w:val="42BF50A7"/>
    <w:rsid w:val="432F276E"/>
    <w:rsid w:val="438B4D77"/>
    <w:rsid w:val="43AF1C2C"/>
    <w:rsid w:val="43CF0159"/>
    <w:rsid w:val="43DA0FEC"/>
    <w:rsid w:val="440E4818"/>
    <w:rsid w:val="442D3EB2"/>
    <w:rsid w:val="4455078A"/>
    <w:rsid w:val="44B31E5A"/>
    <w:rsid w:val="44D17308"/>
    <w:rsid w:val="4518451F"/>
    <w:rsid w:val="451B2D25"/>
    <w:rsid w:val="452319B9"/>
    <w:rsid w:val="45431A73"/>
    <w:rsid w:val="4562150E"/>
    <w:rsid w:val="45C85ED9"/>
    <w:rsid w:val="45D312BB"/>
    <w:rsid w:val="46222C5D"/>
    <w:rsid w:val="462B471F"/>
    <w:rsid w:val="46456625"/>
    <w:rsid w:val="465C49D5"/>
    <w:rsid w:val="466945E8"/>
    <w:rsid w:val="466B35F2"/>
    <w:rsid w:val="46830124"/>
    <w:rsid w:val="46BC1BDA"/>
    <w:rsid w:val="46BC21A0"/>
    <w:rsid w:val="46EA60F1"/>
    <w:rsid w:val="46FE6580"/>
    <w:rsid w:val="47295B76"/>
    <w:rsid w:val="472D4B95"/>
    <w:rsid w:val="476F77A1"/>
    <w:rsid w:val="47706B76"/>
    <w:rsid w:val="479912F7"/>
    <w:rsid w:val="47A3492F"/>
    <w:rsid w:val="47B17F0A"/>
    <w:rsid w:val="47BB2557"/>
    <w:rsid w:val="47ED2968"/>
    <w:rsid w:val="480E3438"/>
    <w:rsid w:val="488355B8"/>
    <w:rsid w:val="48903154"/>
    <w:rsid w:val="48AB5FC8"/>
    <w:rsid w:val="48D6133B"/>
    <w:rsid w:val="490459C6"/>
    <w:rsid w:val="49266772"/>
    <w:rsid w:val="492E1250"/>
    <w:rsid w:val="4961533F"/>
    <w:rsid w:val="498C0536"/>
    <w:rsid w:val="49A4756F"/>
    <w:rsid w:val="49C8562A"/>
    <w:rsid w:val="4A081243"/>
    <w:rsid w:val="4A473EAC"/>
    <w:rsid w:val="4A4E014C"/>
    <w:rsid w:val="4A6212E3"/>
    <w:rsid w:val="4A7B2634"/>
    <w:rsid w:val="4A8D257C"/>
    <w:rsid w:val="4AC229F1"/>
    <w:rsid w:val="4ADB2820"/>
    <w:rsid w:val="4ADE5CB1"/>
    <w:rsid w:val="4AE24EE8"/>
    <w:rsid w:val="4B1F618B"/>
    <w:rsid w:val="4B3632E4"/>
    <w:rsid w:val="4B62713D"/>
    <w:rsid w:val="4B747790"/>
    <w:rsid w:val="4B7A5EEB"/>
    <w:rsid w:val="4B8C16BB"/>
    <w:rsid w:val="4BA11DA8"/>
    <w:rsid w:val="4BC22DFD"/>
    <w:rsid w:val="4BEF45CC"/>
    <w:rsid w:val="4BF567A0"/>
    <w:rsid w:val="4C045E2E"/>
    <w:rsid w:val="4C29367C"/>
    <w:rsid w:val="4C490920"/>
    <w:rsid w:val="4C514178"/>
    <w:rsid w:val="4C7E482C"/>
    <w:rsid w:val="4CD54A02"/>
    <w:rsid w:val="4CDD5EAE"/>
    <w:rsid w:val="4CE87C18"/>
    <w:rsid w:val="4CFD51A5"/>
    <w:rsid w:val="4D037CE0"/>
    <w:rsid w:val="4D353272"/>
    <w:rsid w:val="4D785BF5"/>
    <w:rsid w:val="4D7A44C7"/>
    <w:rsid w:val="4D963194"/>
    <w:rsid w:val="4E416307"/>
    <w:rsid w:val="4E5B1A65"/>
    <w:rsid w:val="4E802816"/>
    <w:rsid w:val="4E963E3B"/>
    <w:rsid w:val="4EAA7166"/>
    <w:rsid w:val="4ED85BC3"/>
    <w:rsid w:val="4F05548C"/>
    <w:rsid w:val="4F2A62D8"/>
    <w:rsid w:val="4F585C8A"/>
    <w:rsid w:val="4F8D1A45"/>
    <w:rsid w:val="4F8F3FC3"/>
    <w:rsid w:val="4FBC71FA"/>
    <w:rsid w:val="4FC01624"/>
    <w:rsid w:val="4FEF524C"/>
    <w:rsid w:val="502557F6"/>
    <w:rsid w:val="504B15E8"/>
    <w:rsid w:val="506A3D3F"/>
    <w:rsid w:val="50A26FD9"/>
    <w:rsid w:val="50BB5616"/>
    <w:rsid w:val="51071E21"/>
    <w:rsid w:val="510A0765"/>
    <w:rsid w:val="510D7491"/>
    <w:rsid w:val="511576D7"/>
    <w:rsid w:val="51791FDF"/>
    <w:rsid w:val="51800438"/>
    <w:rsid w:val="51A24E4B"/>
    <w:rsid w:val="51B75564"/>
    <w:rsid w:val="51CB1ED4"/>
    <w:rsid w:val="51E97175"/>
    <w:rsid w:val="52001C2F"/>
    <w:rsid w:val="520E4F12"/>
    <w:rsid w:val="521E4A11"/>
    <w:rsid w:val="524C2ADB"/>
    <w:rsid w:val="525057B5"/>
    <w:rsid w:val="52555D78"/>
    <w:rsid w:val="52892BE9"/>
    <w:rsid w:val="52A306FB"/>
    <w:rsid w:val="52AD7ED4"/>
    <w:rsid w:val="52C146E0"/>
    <w:rsid w:val="52E04B76"/>
    <w:rsid w:val="52E50995"/>
    <w:rsid w:val="530F320A"/>
    <w:rsid w:val="53401651"/>
    <w:rsid w:val="53506E6A"/>
    <w:rsid w:val="53785201"/>
    <w:rsid w:val="538E4234"/>
    <w:rsid w:val="539F0390"/>
    <w:rsid w:val="53EA4D4F"/>
    <w:rsid w:val="53FC49A1"/>
    <w:rsid w:val="540C30D5"/>
    <w:rsid w:val="54475026"/>
    <w:rsid w:val="546C4011"/>
    <w:rsid w:val="5483059F"/>
    <w:rsid w:val="54A45C89"/>
    <w:rsid w:val="54C113A3"/>
    <w:rsid w:val="54C92442"/>
    <w:rsid w:val="54F076E3"/>
    <w:rsid w:val="551818A8"/>
    <w:rsid w:val="552A3324"/>
    <w:rsid w:val="552F3830"/>
    <w:rsid w:val="554D4AAB"/>
    <w:rsid w:val="55DC5A9B"/>
    <w:rsid w:val="564C47B8"/>
    <w:rsid w:val="56882045"/>
    <w:rsid w:val="568A3BB9"/>
    <w:rsid w:val="56911E42"/>
    <w:rsid w:val="56A81F8E"/>
    <w:rsid w:val="56B74977"/>
    <w:rsid w:val="56C402AA"/>
    <w:rsid w:val="57CE3198"/>
    <w:rsid w:val="57DC5756"/>
    <w:rsid w:val="57DE3650"/>
    <w:rsid w:val="57DE5C04"/>
    <w:rsid w:val="58177105"/>
    <w:rsid w:val="582049A6"/>
    <w:rsid w:val="584A1451"/>
    <w:rsid w:val="58703688"/>
    <w:rsid w:val="58AD7413"/>
    <w:rsid w:val="58F5286A"/>
    <w:rsid w:val="593F3244"/>
    <w:rsid w:val="594805C7"/>
    <w:rsid w:val="59645C41"/>
    <w:rsid w:val="597666B0"/>
    <w:rsid w:val="5A2050F1"/>
    <w:rsid w:val="5A36159A"/>
    <w:rsid w:val="5A4218DA"/>
    <w:rsid w:val="5A6D21E1"/>
    <w:rsid w:val="5AA16943"/>
    <w:rsid w:val="5ADB1173"/>
    <w:rsid w:val="5AF46548"/>
    <w:rsid w:val="5B1D5D7D"/>
    <w:rsid w:val="5B552DDB"/>
    <w:rsid w:val="5B8C0310"/>
    <w:rsid w:val="5B8D1AD6"/>
    <w:rsid w:val="5B8F140C"/>
    <w:rsid w:val="5BCB0952"/>
    <w:rsid w:val="5BF61D31"/>
    <w:rsid w:val="5BFA31A2"/>
    <w:rsid w:val="5BFF57B7"/>
    <w:rsid w:val="5C1D1F45"/>
    <w:rsid w:val="5C2A423E"/>
    <w:rsid w:val="5C4F619B"/>
    <w:rsid w:val="5C65329F"/>
    <w:rsid w:val="5C674959"/>
    <w:rsid w:val="5CB12670"/>
    <w:rsid w:val="5CBC3943"/>
    <w:rsid w:val="5CD01C31"/>
    <w:rsid w:val="5CD905D6"/>
    <w:rsid w:val="5CE250C6"/>
    <w:rsid w:val="5CEFEB9C"/>
    <w:rsid w:val="5D0352D1"/>
    <w:rsid w:val="5D065556"/>
    <w:rsid w:val="5D0F4806"/>
    <w:rsid w:val="5D441D69"/>
    <w:rsid w:val="5DA11312"/>
    <w:rsid w:val="5DEC60A6"/>
    <w:rsid w:val="5DFBBED1"/>
    <w:rsid w:val="5E316A27"/>
    <w:rsid w:val="5F4E4056"/>
    <w:rsid w:val="5F51183C"/>
    <w:rsid w:val="5F7E48EA"/>
    <w:rsid w:val="5F870D5F"/>
    <w:rsid w:val="5F8F351D"/>
    <w:rsid w:val="5FBE08D6"/>
    <w:rsid w:val="5FCFF894"/>
    <w:rsid w:val="5FE9453B"/>
    <w:rsid w:val="5FF279D8"/>
    <w:rsid w:val="60107139"/>
    <w:rsid w:val="6038322F"/>
    <w:rsid w:val="605D0336"/>
    <w:rsid w:val="606B4BC5"/>
    <w:rsid w:val="60832F3F"/>
    <w:rsid w:val="609F3A0D"/>
    <w:rsid w:val="61073ACC"/>
    <w:rsid w:val="61350521"/>
    <w:rsid w:val="61BA2CEE"/>
    <w:rsid w:val="61C921D2"/>
    <w:rsid w:val="621229CE"/>
    <w:rsid w:val="626A49DE"/>
    <w:rsid w:val="62D90BA6"/>
    <w:rsid w:val="62E261AF"/>
    <w:rsid w:val="62FE32F4"/>
    <w:rsid w:val="63103C36"/>
    <w:rsid w:val="632D13DE"/>
    <w:rsid w:val="63401B57"/>
    <w:rsid w:val="635D64F1"/>
    <w:rsid w:val="637F0B2B"/>
    <w:rsid w:val="63885C72"/>
    <w:rsid w:val="63B76C4C"/>
    <w:rsid w:val="63D50C09"/>
    <w:rsid w:val="63E3156A"/>
    <w:rsid w:val="640602B1"/>
    <w:rsid w:val="642139AE"/>
    <w:rsid w:val="642B1D27"/>
    <w:rsid w:val="64307CD7"/>
    <w:rsid w:val="646A2C2E"/>
    <w:rsid w:val="64751F0C"/>
    <w:rsid w:val="647C03D6"/>
    <w:rsid w:val="64821284"/>
    <w:rsid w:val="64932E55"/>
    <w:rsid w:val="64B014FC"/>
    <w:rsid w:val="64E47785"/>
    <w:rsid w:val="64EF54CF"/>
    <w:rsid w:val="64FA406B"/>
    <w:rsid w:val="652A6383"/>
    <w:rsid w:val="656E6DAE"/>
    <w:rsid w:val="65A54DF9"/>
    <w:rsid w:val="65C6367F"/>
    <w:rsid w:val="65C7371A"/>
    <w:rsid w:val="65D03859"/>
    <w:rsid w:val="65E92065"/>
    <w:rsid w:val="6658193A"/>
    <w:rsid w:val="66D60DDF"/>
    <w:rsid w:val="66E43A85"/>
    <w:rsid w:val="670941A4"/>
    <w:rsid w:val="67402B7F"/>
    <w:rsid w:val="679F3268"/>
    <w:rsid w:val="67AD69A9"/>
    <w:rsid w:val="67CD46FE"/>
    <w:rsid w:val="67CE050F"/>
    <w:rsid w:val="67D21BD8"/>
    <w:rsid w:val="67E5009B"/>
    <w:rsid w:val="67F11D38"/>
    <w:rsid w:val="67FC107B"/>
    <w:rsid w:val="682675C0"/>
    <w:rsid w:val="684A3D69"/>
    <w:rsid w:val="686A5763"/>
    <w:rsid w:val="68835BD5"/>
    <w:rsid w:val="68A878B2"/>
    <w:rsid w:val="68B83ABA"/>
    <w:rsid w:val="68BF798B"/>
    <w:rsid w:val="68C51086"/>
    <w:rsid w:val="68D322DF"/>
    <w:rsid w:val="69061374"/>
    <w:rsid w:val="692E3735"/>
    <w:rsid w:val="69370C11"/>
    <w:rsid w:val="69471DE3"/>
    <w:rsid w:val="696EF969"/>
    <w:rsid w:val="69740074"/>
    <w:rsid w:val="697F1E39"/>
    <w:rsid w:val="697F2390"/>
    <w:rsid w:val="69BE4CD6"/>
    <w:rsid w:val="69FD5F13"/>
    <w:rsid w:val="69FD64D5"/>
    <w:rsid w:val="6A414508"/>
    <w:rsid w:val="6A46676F"/>
    <w:rsid w:val="6A88226F"/>
    <w:rsid w:val="6A8F76F0"/>
    <w:rsid w:val="6A9A6E0B"/>
    <w:rsid w:val="6ABE13EC"/>
    <w:rsid w:val="6AEA4710"/>
    <w:rsid w:val="6AF97AE8"/>
    <w:rsid w:val="6B0C3FCC"/>
    <w:rsid w:val="6B6D2A9D"/>
    <w:rsid w:val="6B6D4419"/>
    <w:rsid w:val="6B733EAB"/>
    <w:rsid w:val="6B750935"/>
    <w:rsid w:val="6B76269F"/>
    <w:rsid w:val="6C791D71"/>
    <w:rsid w:val="6CA5794E"/>
    <w:rsid w:val="6CE0290C"/>
    <w:rsid w:val="6D7F6F6A"/>
    <w:rsid w:val="6D8637FE"/>
    <w:rsid w:val="6DC40924"/>
    <w:rsid w:val="6DCA685F"/>
    <w:rsid w:val="6DE212C9"/>
    <w:rsid w:val="6DEA6BE6"/>
    <w:rsid w:val="6DF75093"/>
    <w:rsid w:val="6E0D6DED"/>
    <w:rsid w:val="6E2E6630"/>
    <w:rsid w:val="6E493A22"/>
    <w:rsid w:val="6E953460"/>
    <w:rsid w:val="6EA87AF5"/>
    <w:rsid w:val="6EAC3384"/>
    <w:rsid w:val="6EB75C13"/>
    <w:rsid w:val="6ED3238C"/>
    <w:rsid w:val="6EDE7452"/>
    <w:rsid w:val="6EEC5389"/>
    <w:rsid w:val="6F2B24B9"/>
    <w:rsid w:val="6F326C39"/>
    <w:rsid w:val="6F432941"/>
    <w:rsid w:val="6F665A5A"/>
    <w:rsid w:val="6F6D22C5"/>
    <w:rsid w:val="6F760FBA"/>
    <w:rsid w:val="6F922731"/>
    <w:rsid w:val="6FC52A34"/>
    <w:rsid w:val="6FE26BDF"/>
    <w:rsid w:val="6FEB3A50"/>
    <w:rsid w:val="6FEF5D02"/>
    <w:rsid w:val="70005E52"/>
    <w:rsid w:val="704D145F"/>
    <w:rsid w:val="70582159"/>
    <w:rsid w:val="706354FA"/>
    <w:rsid w:val="70750D21"/>
    <w:rsid w:val="70A011FF"/>
    <w:rsid w:val="70A72C38"/>
    <w:rsid w:val="70AD6C0E"/>
    <w:rsid w:val="70C31449"/>
    <w:rsid w:val="70CB0ACD"/>
    <w:rsid w:val="70F439D1"/>
    <w:rsid w:val="71181C5F"/>
    <w:rsid w:val="71294619"/>
    <w:rsid w:val="714479C8"/>
    <w:rsid w:val="714E6E57"/>
    <w:rsid w:val="71652361"/>
    <w:rsid w:val="71AB61B9"/>
    <w:rsid w:val="71F7A821"/>
    <w:rsid w:val="72BD5AF0"/>
    <w:rsid w:val="73295B35"/>
    <w:rsid w:val="734C3DAD"/>
    <w:rsid w:val="735F1010"/>
    <w:rsid w:val="7368413F"/>
    <w:rsid w:val="736B0E0C"/>
    <w:rsid w:val="73A92951"/>
    <w:rsid w:val="73CF0B7A"/>
    <w:rsid w:val="73CF7DA0"/>
    <w:rsid w:val="73D9724D"/>
    <w:rsid w:val="73E71A2A"/>
    <w:rsid w:val="74521600"/>
    <w:rsid w:val="745B423E"/>
    <w:rsid w:val="746B4E98"/>
    <w:rsid w:val="747D7C7C"/>
    <w:rsid w:val="74923792"/>
    <w:rsid w:val="74D72EB2"/>
    <w:rsid w:val="75632E81"/>
    <w:rsid w:val="75B43898"/>
    <w:rsid w:val="75CF6AF2"/>
    <w:rsid w:val="75F45C04"/>
    <w:rsid w:val="761E5D85"/>
    <w:rsid w:val="763F4840"/>
    <w:rsid w:val="767A0BE4"/>
    <w:rsid w:val="76A878D1"/>
    <w:rsid w:val="76B0305B"/>
    <w:rsid w:val="76D63ED6"/>
    <w:rsid w:val="76E6619F"/>
    <w:rsid w:val="76EC06A2"/>
    <w:rsid w:val="770267F4"/>
    <w:rsid w:val="77073017"/>
    <w:rsid w:val="772F1107"/>
    <w:rsid w:val="773A5252"/>
    <w:rsid w:val="7745764B"/>
    <w:rsid w:val="77504158"/>
    <w:rsid w:val="77560DBD"/>
    <w:rsid w:val="77BD77D7"/>
    <w:rsid w:val="77DFFBD0"/>
    <w:rsid w:val="77FC683E"/>
    <w:rsid w:val="7883023C"/>
    <w:rsid w:val="78A7331D"/>
    <w:rsid w:val="78A941C1"/>
    <w:rsid w:val="79423D70"/>
    <w:rsid w:val="797E3636"/>
    <w:rsid w:val="79B238B4"/>
    <w:rsid w:val="79E03D52"/>
    <w:rsid w:val="79E21E0C"/>
    <w:rsid w:val="79F4409D"/>
    <w:rsid w:val="79F452B3"/>
    <w:rsid w:val="7A1612F4"/>
    <w:rsid w:val="7A3D0DF4"/>
    <w:rsid w:val="7A814E21"/>
    <w:rsid w:val="7A8730C1"/>
    <w:rsid w:val="7A934F0A"/>
    <w:rsid w:val="7B132B41"/>
    <w:rsid w:val="7B921E1B"/>
    <w:rsid w:val="7B9479FF"/>
    <w:rsid w:val="7BAA7EEB"/>
    <w:rsid w:val="7BAF6AAF"/>
    <w:rsid w:val="7BDC3546"/>
    <w:rsid w:val="7BEE7F1B"/>
    <w:rsid w:val="7BF953B6"/>
    <w:rsid w:val="7C263D5E"/>
    <w:rsid w:val="7C6437BF"/>
    <w:rsid w:val="7C7501B0"/>
    <w:rsid w:val="7C9035FF"/>
    <w:rsid w:val="7C9F6F8F"/>
    <w:rsid w:val="7CA73C3E"/>
    <w:rsid w:val="7CCE0F38"/>
    <w:rsid w:val="7D254E6F"/>
    <w:rsid w:val="7D284BE2"/>
    <w:rsid w:val="7D72233E"/>
    <w:rsid w:val="7D8D435E"/>
    <w:rsid w:val="7DB122E4"/>
    <w:rsid w:val="7DD32BEE"/>
    <w:rsid w:val="7DFB0313"/>
    <w:rsid w:val="7DFD6451"/>
    <w:rsid w:val="7DFF80F8"/>
    <w:rsid w:val="7E0F607C"/>
    <w:rsid w:val="7E394A4E"/>
    <w:rsid w:val="7E5C473B"/>
    <w:rsid w:val="7E6A30EE"/>
    <w:rsid w:val="7E820E2D"/>
    <w:rsid w:val="7E882CB2"/>
    <w:rsid w:val="7E965D83"/>
    <w:rsid w:val="7EA549D3"/>
    <w:rsid w:val="7EAB5660"/>
    <w:rsid w:val="7EB37CB5"/>
    <w:rsid w:val="7EBF880A"/>
    <w:rsid w:val="7ECD5077"/>
    <w:rsid w:val="7ED91F45"/>
    <w:rsid w:val="7EF7E132"/>
    <w:rsid w:val="7F0F1E4F"/>
    <w:rsid w:val="7F5538CD"/>
    <w:rsid w:val="7F720F2D"/>
    <w:rsid w:val="7F7A7A0E"/>
    <w:rsid w:val="7F8D0992"/>
    <w:rsid w:val="7FA42390"/>
    <w:rsid w:val="7FBE7CE9"/>
    <w:rsid w:val="7FCA62FE"/>
    <w:rsid w:val="7FCB6DDF"/>
    <w:rsid w:val="7FE708BC"/>
    <w:rsid w:val="7FE74BE1"/>
    <w:rsid w:val="7FFA4028"/>
    <w:rsid w:val="7FFFD14D"/>
    <w:rsid w:val="89DE9FE5"/>
    <w:rsid w:val="98FF6843"/>
    <w:rsid w:val="9F8BF96A"/>
    <w:rsid w:val="AF7B11C9"/>
    <w:rsid w:val="AF87946A"/>
    <w:rsid w:val="B5CF6E12"/>
    <w:rsid w:val="B77DB4B5"/>
    <w:rsid w:val="BFFF422C"/>
    <w:rsid w:val="BFFF5CB1"/>
    <w:rsid w:val="C7E5D073"/>
    <w:rsid w:val="CE9F46FC"/>
    <w:rsid w:val="D34F1F71"/>
    <w:rsid w:val="D7BF5E77"/>
    <w:rsid w:val="D7DFE95C"/>
    <w:rsid w:val="DD7987F4"/>
    <w:rsid w:val="DDFCEAED"/>
    <w:rsid w:val="DFBE9AB1"/>
    <w:rsid w:val="E23E8001"/>
    <w:rsid w:val="E5FF772E"/>
    <w:rsid w:val="EE7ED7D0"/>
    <w:rsid w:val="FBA35F93"/>
    <w:rsid w:val="FF3DA68B"/>
    <w:rsid w:val="FFF63ADA"/>
    <w:rsid w:val="FFF7F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end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3119</Words>
  <Characters>3202</Characters>
  <Lines>0</Lines>
  <Paragraphs>0</Paragraphs>
  <TotalTime>33</TotalTime>
  <ScaleCrop>false</ScaleCrop>
  <LinksUpToDate>false</LinksUpToDate>
  <CharactersWithSpaces>4612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2019-05-05T00:47:00Z</dcterms:created>
  <dc:creator>1</dc:creator>
  <cp:lastModifiedBy>李小胖</cp:lastModifiedBy>
  <cp:lastPrinted>2025-04-15T02:00:04Z</cp:lastPrinted>
  <dcterms:modified xsi:type="dcterms:W3CDTF">2025-04-15T02:00:57Z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77D4844FC8BF437C98D64B20DC2A8508_13</vt:lpwstr>
  </property>
</Properties>
</file>